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0A3A" w:rsidRPr="00210A3A" w14:paraId="7B5C2CCA" w14:textId="77777777" w:rsidTr="00C954E9">
        <w:tc>
          <w:tcPr>
            <w:tcW w:w="9628" w:type="dxa"/>
            <w:shd w:val="clear" w:color="auto" w:fill="D9D9D9"/>
          </w:tcPr>
          <w:p w14:paraId="0A68CC5B" w14:textId="77777777" w:rsidR="00210A3A" w:rsidRPr="00210A3A" w:rsidRDefault="00210A3A" w:rsidP="00210A3A">
            <w:pPr>
              <w:rPr>
                <w:rFonts w:ascii="Garamond" w:hAnsi="Garamond"/>
                <w:b/>
                <w:szCs w:val="24"/>
              </w:rPr>
            </w:pPr>
            <w:r w:rsidRPr="00210A3A">
              <w:rPr>
                <w:rFonts w:ascii="Garamond" w:hAnsi="Garamond"/>
                <w:b/>
                <w:szCs w:val="24"/>
              </w:rPr>
              <w:t xml:space="preserve">Vejledning til skabelonen </w:t>
            </w:r>
          </w:p>
          <w:p w14:paraId="717467AB" w14:textId="77777777" w:rsidR="00210A3A" w:rsidRPr="00210A3A" w:rsidRDefault="00210A3A" w:rsidP="00210A3A">
            <w:pPr>
              <w:rPr>
                <w:rFonts w:ascii="Garamond" w:hAnsi="Garamond"/>
                <w:szCs w:val="24"/>
              </w:rPr>
            </w:pPr>
          </w:p>
          <w:p w14:paraId="19B9F632" w14:textId="77777777" w:rsidR="00210A3A" w:rsidRPr="00210A3A" w:rsidRDefault="00210A3A" w:rsidP="00210A3A">
            <w:pPr>
              <w:rPr>
                <w:rFonts w:ascii="Garamond" w:hAnsi="Garamond"/>
                <w:szCs w:val="24"/>
                <w:u w:val="single"/>
              </w:rPr>
            </w:pPr>
            <w:r w:rsidRPr="00210A3A">
              <w:rPr>
                <w:rFonts w:ascii="Garamond" w:hAnsi="Garamond"/>
                <w:szCs w:val="24"/>
                <w:u w:val="single"/>
              </w:rPr>
              <w:t>Formål:</w:t>
            </w:r>
          </w:p>
          <w:p w14:paraId="0E26A55F" w14:textId="4A150943" w:rsidR="00210A3A" w:rsidRDefault="00210A3A" w:rsidP="00210A3A">
            <w:pPr>
              <w:rPr>
                <w:rFonts w:ascii="Garamond" w:hAnsi="Garamond"/>
                <w:szCs w:val="24"/>
              </w:rPr>
            </w:pPr>
            <w:r w:rsidRPr="00210A3A">
              <w:rPr>
                <w:rFonts w:ascii="Garamond" w:hAnsi="Garamond"/>
                <w:szCs w:val="24"/>
              </w:rPr>
              <w:t>Denne skabelon anvendes</w:t>
            </w:r>
            <w:r>
              <w:rPr>
                <w:rFonts w:ascii="Garamond" w:hAnsi="Garamond"/>
                <w:szCs w:val="24"/>
              </w:rPr>
              <w:t xml:space="preserve"> til at udarbejde opfordring til at afgive tilbud/indledende tilbud til de udvalgte tilbudsgivere ved et begrænset udbud eller udbud med forhandling </w:t>
            </w:r>
            <w:r w:rsidRPr="00210A3A">
              <w:rPr>
                <w:rFonts w:ascii="Garamond" w:hAnsi="Garamond"/>
                <w:szCs w:val="24"/>
              </w:rPr>
              <w:t>efter udbudslovens afsnit II.</w:t>
            </w:r>
          </w:p>
          <w:p w14:paraId="241139D1" w14:textId="43E3BEAC" w:rsidR="00210A3A" w:rsidRDefault="00210A3A" w:rsidP="00210A3A">
            <w:pPr>
              <w:rPr>
                <w:rFonts w:ascii="Garamond" w:hAnsi="Garamond"/>
                <w:szCs w:val="24"/>
              </w:rPr>
            </w:pPr>
          </w:p>
          <w:p w14:paraId="1316ABB9" w14:textId="6075CA79" w:rsidR="00210A3A" w:rsidRPr="00210A3A" w:rsidRDefault="00210A3A" w:rsidP="00210A3A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Hvis der gennemføres et udbud med forhandling skrives ”indledende tilbud” i stedet for ”tilbud”.</w:t>
            </w:r>
          </w:p>
          <w:p w14:paraId="7BA2F2BE" w14:textId="77777777" w:rsidR="00210A3A" w:rsidRPr="00210A3A" w:rsidRDefault="00210A3A" w:rsidP="00210A3A">
            <w:pPr>
              <w:rPr>
                <w:rFonts w:ascii="Garamond" w:hAnsi="Garamond"/>
                <w:szCs w:val="24"/>
              </w:rPr>
            </w:pPr>
          </w:p>
          <w:p w14:paraId="5A516877" w14:textId="77777777" w:rsidR="00210A3A" w:rsidRPr="00210A3A" w:rsidRDefault="00210A3A" w:rsidP="00210A3A">
            <w:pPr>
              <w:rPr>
                <w:rFonts w:ascii="Garamond" w:hAnsi="Garamond"/>
                <w:szCs w:val="24"/>
              </w:rPr>
            </w:pPr>
            <w:r w:rsidRPr="00210A3A">
              <w:rPr>
                <w:rFonts w:ascii="Garamond" w:hAnsi="Garamond" w:cs="Arial"/>
                <w:szCs w:val="24"/>
                <w:u w:val="single"/>
              </w:rPr>
              <w:t>Vejledning til udfyldelse:</w:t>
            </w:r>
          </w:p>
          <w:p w14:paraId="00219498" w14:textId="77777777" w:rsidR="00210A3A" w:rsidRPr="00210A3A" w:rsidRDefault="00210A3A" w:rsidP="00210A3A">
            <w:pPr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outlineLvl w:val="4"/>
              <w:rPr>
                <w:rFonts w:ascii="Garamond" w:eastAsiaTheme="minorHAnsi" w:hAnsi="Garamond" w:cstheme="minorBidi"/>
                <w:iCs/>
              </w:rPr>
            </w:pPr>
            <w:r w:rsidRPr="00210A3A">
              <w:rPr>
                <w:rFonts w:ascii="Garamond" w:eastAsiaTheme="minorHAnsi" w:hAnsi="Garamond" w:cstheme="minorBidi"/>
                <w:iCs/>
                <w:highlight w:val="yellow"/>
              </w:rPr>
              <w:t>Gule</w:t>
            </w:r>
            <w:r w:rsidRPr="00210A3A">
              <w:rPr>
                <w:rFonts w:ascii="Garamond" w:eastAsiaTheme="minorHAnsi" w:hAnsi="Garamond" w:cstheme="minorBidi"/>
                <w:iCs/>
              </w:rPr>
              <w:t xml:space="preserve"> felter udfyldes. </w:t>
            </w:r>
          </w:p>
          <w:p w14:paraId="234E4C42" w14:textId="77777777" w:rsidR="00210A3A" w:rsidRPr="00210A3A" w:rsidRDefault="00210A3A" w:rsidP="00210A3A">
            <w:pPr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outlineLvl w:val="4"/>
              <w:rPr>
                <w:rFonts w:ascii="Garamond" w:eastAsiaTheme="minorHAnsi" w:hAnsi="Garamond" w:cstheme="minorBidi"/>
                <w:iCs/>
              </w:rPr>
            </w:pPr>
            <w:r w:rsidRPr="00210A3A">
              <w:rPr>
                <w:rFonts w:ascii="Garamond" w:eastAsiaTheme="minorHAnsi" w:hAnsi="Garamond" w:cstheme="minorBidi"/>
                <w:iCs/>
                <w:highlight w:val="lightGray"/>
              </w:rPr>
              <w:t>Grå</w:t>
            </w:r>
            <w:r w:rsidRPr="00210A3A">
              <w:rPr>
                <w:rFonts w:ascii="Garamond" w:eastAsiaTheme="minorHAnsi" w:hAnsi="Garamond" w:cstheme="minorBidi"/>
                <w:iCs/>
              </w:rPr>
              <w:t xml:space="preserve"> felter/tekstbokse indeholder vejledningstekst. </w:t>
            </w:r>
          </w:p>
          <w:p w14:paraId="0DD04CEF" w14:textId="77777777" w:rsidR="00210A3A" w:rsidRPr="00210A3A" w:rsidRDefault="00210A3A" w:rsidP="00210A3A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0B241D3B" w14:textId="77777777" w:rsidR="00210A3A" w:rsidRPr="00210A3A" w:rsidRDefault="00210A3A" w:rsidP="00210A3A">
            <w:pPr>
              <w:rPr>
                <w:rFonts w:ascii="Garamond" w:hAnsi="Garamond" w:cs="Arial"/>
                <w:sz w:val="32"/>
                <w:szCs w:val="24"/>
              </w:rPr>
            </w:pPr>
            <w:r w:rsidRPr="00210A3A"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038220F3" w14:textId="77777777" w:rsidR="00210A3A" w:rsidRPr="00210A3A" w:rsidRDefault="00210A3A" w:rsidP="00210A3A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3236CCD1" w14:textId="27C29248" w:rsidR="00210A3A" w:rsidRPr="00210A3A" w:rsidRDefault="00210A3A" w:rsidP="00210A3A">
            <w:pPr>
              <w:keepNext/>
              <w:tabs>
                <w:tab w:val="left" w:pos="567"/>
                <w:tab w:val="left" w:pos="1134"/>
                <w:tab w:val="left" w:pos="1701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Garamond" w:hAnsi="Garamond" w:cs="Arial"/>
                <w:bCs/>
                <w:szCs w:val="24"/>
              </w:rPr>
            </w:pPr>
            <w:r w:rsidRPr="00210A3A">
              <w:rPr>
                <w:rFonts w:ascii="Garamond" w:hAnsi="Garamond" w:cs="Arial"/>
                <w:bCs/>
                <w:szCs w:val="24"/>
              </w:rPr>
              <w:t xml:space="preserve">Opdateret d. </w:t>
            </w:r>
            <w:r w:rsidR="00FD0993">
              <w:rPr>
                <w:rFonts w:ascii="Garamond" w:hAnsi="Garamond" w:cs="Arial"/>
                <w:bCs/>
                <w:szCs w:val="24"/>
              </w:rPr>
              <w:t xml:space="preserve">12. december 2019. </w:t>
            </w:r>
            <w:bookmarkStart w:id="0" w:name="_GoBack"/>
            <w:bookmarkEnd w:id="0"/>
          </w:p>
        </w:tc>
      </w:tr>
    </w:tbl>
    <w:p w14:paraId="7D74B47F" w14:textId="281CDFAE" w:rsidR="00DA4F83" w:rsidRDefault="00DA4F83" w:rsidP="00DA4F83">
      <w:pPr>
        <w:spacing w:line="280" w:lineRule="atLeast"/>
        <w:rPr>
          <w:rFonts w:ascii="Cambria" w:hAnsi="Cambria"/>
        </w:rPr>
      </w:pPr>
    </w:p>
    <w:p w14:paraId="76BDD7FF" w14:textId="6C143DE8" w:rsidR="00210A3A" w:rsidRDefault="00210A3A" w:rsidP="00DA4F83">
      <w:pPr>
        <w:spacing w:line="280" w:lineRule="atLeast"/>
        <w:rPr>
          <w:rFonts w:ascii="Cambria" w:hAnsi="Cambria"/>
        </w:rPr>
      </w:pPr>
    </w:p>
    <w:p w14:paraId="5F97D940" w14:textId="77777777" w:rsidR="00210A3A" w:rsidRDefault="00210A3A" w:rsidP="00DA4F83">
      <w:pPr>
        <w:spacing w:line="280" w:lineRule="atLeast"/>
        <w:rPr>
          <w:rFonts w:ascii="Cambria" w:hAnsi="Cambria"/>
        </w:rPr>
      </w:pPr>
    </w:p>
    <w:p w14:paraId="316ED189" w14:textId="77777777" w:rsidR="00321014" w:rsidRPr="00D7521E" w:rsidRDefault="00321014" w:rsidP="00321014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[Virksomhed]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036946D2" w14:textId="77777777" w:rsidR="00321014" w:rsidRPr="00D7521E" w:rsidRDefault="00321014" w:rsidP="00321014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t xml:space="preserve">Att.: </w:t>
      </w: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[Kontaktperson]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78CE95CA" w14:textId="77777777" w:rsidR="00321014" w:rsidRPr="00D7521E" w:rsidRDefault="00321014" w:rsidP="00321014">
      <w:pPr>
        <w:rPr>
          <w:rFonts w:ascii="Garamond" w:hAnsi="Garamond"/>
          <w:szCs w:val="24"/>
          <w:highlight w:val="yellow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[Adresse]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28556CBB" w14:textId="77777777" w:rsidR="00321014" w:rsidRPr="00D7521E" w:rsidRDefault="00321014" w:rsidP="00321014">
      <w:pPr>
        <w:rPr>
          <w:rFonts w:ascii="Garamond" w:hAnsi="Garamond"/>
          <w:szCs w:val="24"/>
        </w:rPr>
      </w:pPr>
      <w:r w:rsidRPr="00D7521E">
        <w:rPr>
          <w:rFonts w:ascii="Garamond" w:hAnsi="Garamond"/>
          <w:szCs w:val="24"/>
          <w:highlight w:val="yellow"/>
        </w:rPr>
        <w:fldChar w:fldCharType="begin"/>
      </w:r>
      <w:r w:rsidRPr="00D7521E">
        <w:rPr>
          <w:rFonts w:ascii="Garamond" w:hAnsi="Garamond"/>
          <w:szCs w:val="24"/>
          <w:highlight w:val="yellow"/>
        </w:rPr>
        <w:instrText xml:space="preserve"> MACROBUTTON NoName [Postnummer By]</w:instrText>
      </w:r>
      <w:r w:rsidRPr="00D7521E">
        <w:rPr>
          <w:rFonts w:ascii="Garamond" w:hAnsi="Garamond"/>
          <w:szCs w:val="24"/>
          <w:highlight w:val="yellow"/>
        </w:rPr>
        <w:fldChar w:fldCharType="end"/>
      </w:r>
    </w:p>
    <w:p w14:paraId="132A6650" w14:textId="77777777" w:rsidR="00321014" w:rsidRPr="00436FBC" w:rsidRDefault="00321014" w:rsidP="00DA4F83">
      <w:pPr>
        <w:spacing w:line="280" w:lineRule="atLeast"/>
        <w:rPr>
          <w:rFonts w:ascii="Cambria" w:hAnsi="Cambria"/>
        </w:rPr>
      </w:pPr>
    </w:p>
    <w:p w14:paraId="013D65AD" w14:textId="77777777" w:rsidR="00DA4F83" w:rsidRPr="00436FBC" w:rsidRDefault="00DA4F83" w:rsidP="00DA4F83">
      <w:pPr>
        <w:spacing w:line="280" w:lineRule="atLeast"/>
        <w:rPr>
          <w:rFonts w:ascii="Cambria" w:hAnsi="Cambria"/>
        </w:rPr>
      </w:pPr>
    </w:p>
    <w:p w14:paraId="2B7242F0" w14:textId="77777777" w:rsidR="00DA4F83" w:rsidRPr="00436FBC" w:rsidRDefault="00DA4F83" w:rsidP="00DA4F83">
      <w:pPr>
        <w:spacing w:line="280" w:lineRule="atLeast"/>
        <w:rPr>
          <w:rFonts w:ascii="Cambria" w:hAnsi="Cambria"/>
        </w:rPr>
      </w:pPr>
    </w:p>
    <w:p w14:paraId="597EC7A8" w14:textId="77777777" w:rsidR="00DA4F83" w:rsidRPr="00436FBC" w:rsidRDefault="00DA4F83" w:rsidP="00DA4F83">
      <w:pPr>
        <w:spacing w:line="280" w:lineRule="atLeast"/>
        <w:rPr>
          <w:rFonts w:ascii="Cambria" w:hAnsi="Cambria"/>
        </w:rPr>
      </w:pPr>
    </w:p>
    <w:p w14:paraId="6FBE4E89" w14:textId="77777777" w:rsidR="00DA4F83" w:rsidRPr="00436FBC" w:rsidRDefault="00DA4F83" w:rsidP="00DA4F83">
      <w:pPr>
        <w:spacing w:line="280" w:lineRule="atLeast"/>
        <w:rPr>
          <w:rFonts w:ascii="Cambria" w:hAnsi="Cambria"/>
        </w:rPr>
      </w:pPr>
    </w:p>
    <w:p w14:paraId="72D7BF79" w14:textId="2C09DEC5" w:rsidR="00DA4F83" w:rsidRPr="00321014" w:rsidRDefault="00DA4F83" w:rsidP="00DA4F83">
      <w:pPr>
        <w:rPr>
          <w:rFonts w:ascii="Garamond" w:hAnsi="Garamond"/>
          <w:b/>
        </w:rPr>
      </w:pPr>
      <w:r w:rsidRPr="00321014">
        <w:rPr>
          <w:rFonts w:ascii="Garamond" w:hAnsi="Garamond"/>
          <w:b/>
        </w:rPr>
        <w:t>Opfordring til at afgive tilbud i udbud af [</w:t>
      </w:r>
      <w:r w:rsidRPr="00321014">
        <w:rPr>
          <w:rFonts w:ascii="Garamond" w:hAnsi="Garamond"/>
          <w:b/>
          <w:highlight w:val="yellow"/>
        </w:rPr>
        <w:t>angiv betegnelse</w:t>
      </w:r>
      <w:r w:rsidRPr="00321014">
        <w:rPr>
          <w:rFonts w:ascii="Garamond" w:hAnsi="Garamond"/>
          <w:b/>
        </w:rPr>
        <w:t>]</w:t>
      </w:r>
    </w:p>
    <w:p w14:paraId="59D97FC3" w14:textId="77777777" w:rsidR="00DA4F83" w:rsidRPr="00321014" w:rsidRDefault="00DA4F83" w:rsidP="00DA4F83">
      <w:pPr>
        <w:rPr>
          <w:rFonts w:ascii="Garamond" w:hAnsi="Garamond"/>
        </w:rPr>
      </w:pPr>
    </w:p>
    <w:p w14:paraId="080750F5" w14:textId="21846566" w:rsidR="00DA4F83" w:rsidRPr="00321014" w:rsidRDefault="00DA4F83" w:rsidP="00DA4F83">
      <w:pPr>
        <w:rPr>
          <w:rFonts w:ascii="Garamond" w:hAnsi="Garamond"/>
          <w:szCs w:val="24"/>
        </w:rPr>
      </w:pPr>
      <w:r w:rsidRPr="00321014">
        <w:rPr>
          <w:rFonts w:ascii="Garamond" w:hAnsi="Garamond"/>
          <w:szCs w:val="24"/>
        </w:rPr>
        <w:t xml:space="preserve">Tak for jeres </w:t>
      </w:r>
      <w:r w:rsidR="00210A3A">
        <w:rPr>
          <w:rFonts w:ascii="Garamond" w:hAnsi="Garamond"/>
          <w:szCs w:val="24"/>
        </w:rPr>
        <w:t>ansøgning i forbindelse med ovennævnte udbud</w:t>
      </w:r>
      <w:r w:rsidRPr="00321014">
        <w:rPr>
          <w:rFonts w:ascii="Garamond" w:hAnsi="Garamond"/>
          <w:szCs w:val="24"/>
        </w:rPr>
        <w:t xml:space="preserve">. </w:t>
      </w:r>
    </w:p>
    <w:p w14:paraId="1BB976D0" w14:textId="77777777" w:rsidR="00DA4F83" w:rsidRPr="00321014" w:rsidRDefault="00DA4F83" w:rsidP="00DA4F83">
      <w:pPr>
        <w:rPr>
          <w:rFonts w:ascii="Garamond" w:hAnsi="Garamond"/>
          <w:szCs w:val="24"/>
        </w:rPr>
      </w:pPr>
    </w:p>
    <w:p w14:paraId="350FB8B2" w14:textId="0252C82B" w:rsidR="00DA4F83" w:rsidRPr="00321014" w:rsidRDefault="00DA4F83" w:rsidP="00DA4F83">
      <w:pPr>
        <w:rPr>
          <w:rFonts w:ascii="Garamond" w:hAnsi="Garamond"/>
          <w:szCs w:val="24"/>
        </w:rPr>
      </w:pPr>
      <w:r w:rsidRPr="00321014">
        <w:rPr>
          <w:rFonts w:ascii="Garamond" w:hAnsi="Garamond"/>
          <w:szCs w:val="24"/>
        </w:rPr>
        <w:t>Det kan oplyses, at der er modtaget [</w:t>
      </w:r>
      <w:r w:rsidRPr="00321014">
        <w:rPr>
          <w:rFonts w:ascii="Garamond" w:hAnsi="Garamond"/>
          <w:szCs w:val="24"/>
          <w:highlight w:val="yellow"/>
        </w:rPr>
        <w:t>angiv antal</w:t>
      </w:r>
      <w:r w:rsidRPr="00321014">
        <w:rPr>
          <w:rFonts w:ascii="Garamond" w:hAnsi="Garamond"/>
          <w:szCs w:val="24"/>
        </w:rPr>
        <w:t>] an</w:t>
      </w:r>
      <w:r w:rsidR="00210A3A">
        <w:rPr>
          <w:rFonts w:ascii="Garamond" w:hAnsi="Garamond"/>
          <w:szCs w:val="24"/>
        </w:rPr>
        <w:t>søgninger</w:t>
      </w:r>
      <w:r w:rsidRPr="00321014">
        <w:rPr>
          <w:rFonts w:ascii="Garamond" w:hAnsi="Garamond"/>
          <w:szCs w:val="24"/>
        </w:rPr>
        <w:t xml:space="preserve"> inden fristens udløb.</w:t>
      </w:r>
      <w:r w:rsidR="00E30077" w:rsidRPr="00321014">
        <w:rPr>
          <w:rFonts w:ascii="Garamond" w:hAnsi="Garamond"/>
          <w:szCs w:val="24"/>
        </w:rPr>
        <w:t xml:space="preserve"> [</w:t>
      </w:r>
      <w:r w:rsidR="000966E9" w:rsidRPr="00321014">
        <w:rPr>
          <w:rFonts w:ascii="Garamond" w:hAnsi="Garamond"/>
          <w:i/>
          <w:szCs w:val="24"/>
          <w:highlight w:val="lightGray"/>
        </w:rPr>
        <w:t>Det er v</w:t>
      </w:r>
      <w:r w:rsidR="00E30077" w:rsidRPr="00321014">
        <w:rPr>
          <w:rFonts w:ascii="Garamond" w:hAnsi="Garamond"/>
          <w:i/>
          <w:szCs w:val="24"/>
          <w:highlight w:val="lightGray"/>
        </w:rPr>
        <w:t>algfrit</w:t>
      </w:r>
      <w:r w:rsidR="000966E9" w:rsidRPr="00321014">
        <w:rPr>
          <w:rFonts w:ascii="Garamond" w:hAnsi="Garamond"/>
          <w:i/>
          <w:szCs w:val="24"/>
          <w:highlight w:val="lightGray"/>
        </w:rPr>
        <w:t xml:space="preserve"> for</w:t>
      </w:r>
      <w:r w:rsidR="00E30077" w:rsidRPr="00321014">
        <w:rPr>
          <w:rFonts w:ascii="Garamond" w:hAnsi="Garamond"/>
          <w:i/>
          <w:szCs w:val="24"/>
          <w:highlight w:val="lightGray"/>
        </w:rPr>
        <w:t xml:space="preserve"> </w:t>
      </w:r>
      <w:r w:rsidR="000966E9" w:rsidRPr="00321014">
        <w:rPr>
          <w:rFonts w:ascii="Garamond" w:hAnsi="Garamond"/>
          <w:i/>
          <w:szCs w:val="24"/>
          <w:highlight w:val="lightGray"/>
        </w:rPr>
        <w:t>o</w:t>
      </w:r>
      <w:r w:rsidR="00E30077" w:rsidRPr="00321014">
        <w:rPr>
          <w:rFonts w:ascii="Garamond" w:hAnsi="Garamond"/>
          <w:i/>
          <w:szCs w:val="24"/>
          <w:highlight w:val="lightGray"/>
        </w:rPr>
        <w:t xml:space="preserve">rdregiver </w:t>
      </w:r>
      <w:r w:rsidR="000966E9" w:rsidRPr="00321014">
        <w:rPr>
          <w:rFonts w:ascii="Garamond" w:hAnsi="Garamond"/>
          <w:i/>
          <w:szCs w:val="24"/>
          <w:highlight w:val="lightGray"/>
        </w:rPr>
        <w:t>at</w:t>
      </w:r>
      <w:r w:rsidR="00E30077" w:rsidRPr="00321014">
        <w:rPr>
          <w:rFonts w:ascii="Garamond" w:hAnsi="Garamond"/>
          <w:i/>
          <w:szCs w:val="24"/>
          <w:highlight w:val="lightGray"/>
        </w:rPr>
        <w:t xml:space="preserve"> oplyse antallet af indkomne anmodninger. Oplysningen kan dog opnås ved aktindsigt.</w:t>
      </w:r>
      <w:r w:rsidR="00E30077" w:rsidRPr="00321014">
        <w:rPr>
          <w:rFonts w:ascii="Garamond" w:hAnsi="Garamond"/>
          <w:szCs w:val="24"/>
        </w:rPr>
        <w:t>]</w:t>
      </w:r>
    </w:p>
    <w:p w14:paraId="169CC6D0" w14:textId="77777777" w:rsidR="00DA4F83" w:rsidRPr="00321014" w:rsidRDefault="00DA4F83" w:rsidP="00DA4F83">
      <w:pPr>
        <w:rPr>
          <w:rFonts w:ascii="Garamond" w:hAnsi="Garamond"/>
          <w:szCs w:val="24"/>
        </w:rPr>
      </w:pPr>
    </w:p>
    <w:p w14:paraId="17BDB165" w14:textId="5B437E9A" w:rsidR="00B75EE6" w:rsidRPr="00321014" w:rsidRDefault="00210A3A" w:rsidP="00DA4F83">
      <w:pPr>
        <w:rPr>
          <w:rFonts w:ascii="Garamond" w:hAnsi="Garamond"/>
        </w:rPr>
      </w:pPr>
      <w:r>
        <w:rPr>
          <w:rFonts w:ascii="Garamond" w:hAnsi="Garamond"/>
          <w:szCs w:val="24"/>
        </w:rPr>
        <w:t xml:space="preserve">Vi </w:t>
      </w:r>
      <w:r w:rsidR="00DA4F83" w:rsidRPr="00321014">
        <w:rPr>
          <w:rFonts w:ascii="Garamond" w:hAnsi="Garamond"/>
          <w:szCs w:val="24"/>
        </w:rPr>
        <w:t>har foretaget en vurdering af de indkomne an</w:t>
      </w:r>
      <w:r>
        <w:rPr>
          <w:rFonts w:ascii="Garamond" w:hAnsi="Garamond"/>
          <w:szCs w:val="24"/>
        </w:rPr>
        <w:t>søgere</w:t>
      </w:r>
      <w:r w:rsidR="002B203E" w:rsidRPr="00321014">
        <w:rPr>
          <w:rFonts w:ascii="Garamond" w:hAnsi="Garamond"/>
          <w:szCs w:val="24"/>
        </w:rPr>
        <w:t xml:space="preserve"> og har på den baggrund udvalgt</w:t>
      </w:r>
      <w:r w:rsidR="00DA4F83" w:rsidRPr="00321014">
        <w:rPr>
          <w:rFonts w:ascii="Garamond" w:hAnsi="Garamond"/>
          <w:szCs w:val="24"/>
        </w:rPr>
        <w:t xml:space="preserve"> [</w:t>
      </w:r>
      <w:r>
        <w:rPr>
          <w:rFonts w:ascii="Garamond" w:hAnsi="Garamond"/>
          <w:szCs w:val="24"/>
          <w:highlight w:val="yellow"/>
        </w:rPr>
        <w:t>a</w:t>
      </w:r>
      <w:r w:rsidR="00DA4F83" w:rsidRPr="00321014">
        <w:rPr>
          <w:rFonts w:ascii="Garamond" w:hAnsi="Garamond"/>
          <w:szCs w:val="24"/>
          <w:highlight w:val="yellow"/>
        </w:rPr>
        <w:t>ngiv pågældende ansøger</w:t>
      </w:r>
      <w:r w:rsidR="00DA4F83" w:rsidRPr="00321014">
        <w:rPr>
          <w:rFonts w:ascii="Garamond" w:hAnsi="Garamond"/>
          <w:szCs w:val="24"/>
        </w:rPr>
        <w:t xml:space="preserve">] til at afgive tilbud. </w:t>
      </w:r>
    </w:p>
    <w:p w14:paraId="5A4AF178" w14:textId="77777777" w:rsidR="00DA4F83" w:rsidRPr="00321014" w:rsidRDefault="00DA4F83" w:rsidP="00B75EE6">
      <w:pPr>
        <w:rPr>
          <w:rFonts w:ascii="Garamond" w:hAnsi="Garamond"/>
        </w:rPr>
      </w:pPr>
    </w:p>
    <w:p w14:paraId="0B6B657D" w14:textId="2176E7E4" w:rsidR="00DA4F83" w:rsidRPr="00321014" w:rsidRDefault="00DA4F83" w:rsidP="00DA4F83">
      <w:pPr>
        <w:rPr>
          <w:rFonts w:ascii="Garamond" w:hAnsi="Garamond"/>
          <w:szCs w:val="24"/>
        </w:rPr>
      </w:pPr>
      <w:r w:rsidRPr="00321014">
        <w:rPr>
          <w:rFonts w:ascii="Garamond" w:hAnsi="Garamond"/>
          <w:szCs w:val="24"/>
        </w:rPr>
        <w:t>Der er udvalgt nedenstående [</w:t>
      </w:r>
      <w:r w:rsidRPr="00321014">
        <w:rPr>
          <w:rFonts w:ascii="Garamond" w:hAnsi="Garamond"/>
          <w:szCs w:val="24"/>
          <w:highlight w:val="yellow"/>
        </w:rPr>
        <w:t>angiv antal</w:t>
      </w:r>
      <w:r w:rsidRPr="00321014">
        <w:rPr>
          <w:rFonts w:ascii="Garamond" w:hAnsi="Garamond"/>
          <w:szCs w:val="24"/>
        </w:rPr>
        <w:t xml:space="preserve">] ansøgere, som inviteres til </w:t>
      </w:r>
      <w:r w:rsidR="000E69E5" w:rsidRPr="00321014">
        <w:rPr>
          <w:rFonts w:ascii="Garamond" w:hAnsi="Garamond"/>
          <w:szCs w:val="24"/>
        </w:rPr>
        <w:t xml:space="preserve">at </w:t>
      </w:r>
      <w:r w:rsidR="000E69E5" w:rsidRPr="00210A3A">
        <w:rPr>
          <w:rFonts w:ascii="Garamond" w:hAnsi="Garamond"/>
          <w:szCs w:val="24"/>
        </w:rPr>
        <w:t xml:space="preserve">afgive </w:t>
      </w:r>
      <w:r w:rsidR="00210A3A" w:rsidRPr="00210A3A">
        <w:rPr>
          <w:rFonts w:ascii="Garamond" w:hAnsi="Garamond"/>
          <w:szCs w:val="24"/>
        </w:rPr>
        <w:t>tilbud</w:t>
      </w:r>
      <w:r w:rsidRPr="00321014">
        <w:rPr>
          <w:rFonts w:ascii="Garamond" w:hAnsi="Garamond"/>
          <w:szCs w:val="24"/>
        </w:rPr>
        <w:t xml:space="preserve">. </w:t>
      </w:r>
    </w:p>
    <w:p w14:paraId="32212CB3" w14:textId="77777777" w:rsidR="00DA4F83" w:rsidRPr="00321014" w:rsidRDefault="00DA4F83" w:rsidP="00DA4F83">
      <w:pPr>
        <w:rPr>
          <w:rFonts w:ascii="Garamond" w:hAnsi="Garamond"/>
          <w:szCs w:val="24"/>
        </w:rPr>
      </w:pPr>
    </w:p>
    <w:p w14:paraId="3DBCA306" w14:textId="3CEC235A" w:rsidR="00DA4F83" w:rsidRPr="00321014" w:rsidRDefault="00DA4F83" w:rsidP="00DA4F83">
      <w:pPr>
        <w:pStyle w:val="Listeafsnit"/>
        <w:numPr>
          <w:ilvl w:val="0"/>
          <w:numId w:val="5"/>
        </w:numPr>
        <w:rPr>
          <w:rFonts w:ascii="Garamond" w:hAnsi="Garamond"/>
          <w:szCs w:val="24"/>
        </w:rPr>
      </w:pPr>
      <w:r w:rsidRPr="00321014">
        <w:rPr>
          <w:rFonts w:ascii="Garamond" w:hAnsi="Garamond"/>
          <w:szCs w:val="24"/>
        </w:rPr>
        <w:t>[</w:t>
      </w:r>
      <w:r w:rsidRPr="00321014">
        <w:rPr>
          <w:rFonts w:ascii="Garamond" w:hAnsi="Garamond"/>
          <w:szCs w:val="24"/>
          <w:highlight w:val="yellow"/>
        </w:rPr>
        <w:t xml:space="preserve">Angiv de </w:t>
      </w:r>
      <w:r w:rsidR="00210A3A">
        <w:rPr>
          <w:rFonts w:ascii="Garamond" w:hAnsi="Garamond"/>
          <w:szCs w:val="24"/>
          <w:highlight w:val="yellow"/>
        </w:rPr>
        <w:t>udvalgte tilbudsgivere</w:t>
      </w:r>
      <w:r w:rsidRPr="00321014">
        <w:rPr>
          <w:rFonts w:ascii="Garamond" w:hAnsi="Garamond"/>
          <w:szCs w:val="24"/>
          <w:highlight w:val="yellow"/>
        </w:rPr>
        <w:t xml:space="preserve"> i </w:t>
      </w:r>
      <w:r w:rsidR="000F1163" w:rsidRPr="00321014">
        <w:rPr>
          <w:rFonts w:ascii="Garamond" w:hAnsi="Garamond"/>
          <w:szCs w:val="24"/>
          <w:highlight w:val="yellow"/>
        </w:rPr>
        <w:t>alfabetisk</w:t>
      </w:r>
      <w:r w:rsidRPr="00321014">
        <w:rPr>
          <w:rFonts w:ascii="Garamond" w:hAnsi="Garamond"/>
          <w:szCs w:val="24"/>
          <w:highlight w:val="yellow"/>
        </w:rPr>
        <w:t xml:space="preserve"> rækkefølge</w:t>
      </w:r>
      <w:r w:rsidRPr="00321014">
        <w:rPr>
          <w:rFonts w:ascii="Garamond" w:hAnsi="Garamond"/>
          <w:szCs w:val="24"/>
        </w:rPr>
        <w:t>]</w:t>
      </w:r>
    </w:p>
    <w:p w14:paraId="7B48F339" w14:textId="77777777" w:rsidR="00E46CD4" w:rsidRPr="00321014" w:rsidRDefault="00E46CD4" w:rsidP="00E46CD4">
      <w:pPr>
        <w:rPr>
          <w:rFonts w:ascii="Garamond" w:hAnsi="Garamond"/>
          <w:szCs w:val="24"/>
        </w:rPr>
      </w:pPr>
    </w:p>
    <w:p w14:paraId="7C4347CF" w14:textId="1039A43A" w:rsidR="00E46CD4" w:rsidRPr="00321014" w:rsidRDefault="0061510D" w:rsidP="00E46CD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Fristen for at afgive </w:t>
      </w:r>
      <w:r w:rsidR="001E2567" w:rsidRPr="00321014">
        <w:rPr>
          <w:rFonts w:ascii="Garamond" w:hAnsi="Garamond"/>
          <w:szCs w:val="24"/>
        </w:rPr>
        <w:t xml:space="preserve">tilbud er </w:t>
      </w:r>
      <w:r w:rsidR="00DA4F83" w:rsidRPr="00321014">
        <w:rPr>
          <w:rFonts w:ascii="Garamond" w:hAnsi="Garamond"/>
          <w:szCs w:val="24"/>
        </w:rPr>
        <w:t>[</w:t>
      </w:r>
      <w:r w:rsidR="00DA4F83" w:rsidRPr="00321014">
        <w:rPr>
          <w:rFonts w:ascii="Garamond" w:hAnsi="Garamond"/>
          <w:szCs w:val="24"/>
          <w:highlight w:val="yellow"/>
        </w:rPr>
        <w:t>angiv dag, dato og klokkeslæt</w:t>
      </w:r>
      <w:r w:rsidR="00DA4F83" w:rsidRPr="00321014">
        <w:rPr>
          <w:rFonts w:ascii="Garamond" w:hAnsi="Garamond"/>
          <w:szCs w:val="24"/>
        </w:rPr>
        <w:t>]</w:t>
      </w:r>
      <w:r w:rsidR="00F30943" w:rsidRPr="00321014">
        <w:rPr>
          <w:rFonts w:ascii="Garamond" w:hAnsi="Garamond"/>
          <w:szCs w:val="24"/>
        </w:rPr>
        <w:t>. De</w:t>
      </w:r>
      <w:r>
        <w:rPr>
          <w:rFonts w:ascii="Garamond" w:hAnsi="Garamond"/>
          <w:szCs w:val="24"/>
        </w:rPr>
        <w:t>t</w:t>
      </w:r>
      <w:r w:rsidR="001E2567" w:rsidRPr="00321014">
        <w:rPr>
          <w:rFonts w:ascii="Garamond" w:hAnsi="Garamond"/>
          <w:szCs w:val="24"/>
        </w:rPr>
        <w:t xml:space="preserve"> vil ikke være mulig</w:t>
      </w:r>
      <w:r>
        <w:rPr>
          <w:rFonts w:ascii="Garamond" w:hAnsi="Garamond"/>
          <w:szCs w:val="24"/>
        </w:rPr>
        <w:t>t</w:t>
      </w:r>
      <w:r w:rsidR="001E2567" w:rsidRPr="00321014">
        <w:rPr>
          <w:rFonts w:ascii="Garamond" w:hAnsi="Garamond"/>
          <w:szCs w:val="24"/>
        </w:rPr>
        <w:t xml:space="preserve"> at afgive tilbud efter ovenstående frist.</w:t>
      </w:r>
    </w:p>
    <w:p w14:paraId="39B7DC39" w14:textId="0418DB19" w:rsidR="001E2567" w:rsidRPr="00321014" w:rsidRDefault="001E2567" w:rsidP="00E46CD4">
      <w:pPr>
        <w:rPr>
          <w:rFonts w:ascii="Garamond" w:hAnsi="Garamond"/>
          <w:szCs w:val="24"/>
        </w:rPr>
      </w:pPr>
    </w:p>
    <w:p w14:paraId="489A0288" w14:textId="644B4024" w:rsidR="00DA4F83" w:rsidRPr="00321014" w:rsidRDefault="0061510D" w:rsidP="00E46CD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Vi </w:t>
      </w:r>
      <w:r w:rsidR="00DA4F83" w:rsidRPr="00321014">
        <w:rPr>
          <w:rFonts w:ascii="Garamond" w:hAnsi="Garamond"/>
          <w:szCs w:val="24"/>
        </w:rPr>
        <w:t>henvise</w:t>
      </w:r>
      <w:r>
        <w:rPr>
          <w:rFonts w:ascii="Garamond" w:hAnsi="Garamond"/>
          <w:szCs w:val="24"/>
        </w:rPr>
        <w:t>r</w:t>
      </w:r>
      <w:r w:rsidR="00DA4F83" w:rsidRPr="00321014">
        <w:rPr>
          <w:rFonts w:ascii="Garamond" w:hAnsi="Garamond"/>
          <w:szCs w:val="24"/>
        </w:rPr>
        <w:t xml:space="preserve"> til udbudsmaterialet, herunder udbudsbetingelserne i udbudssystemet</w:t>
      </w:r>
      <w:r w:rsidR="00504701" w:rsidRPr="00321014">
        <w:rPr>
          <w:rFonts w:ascii="Garamond" w:hAnsi="Garamond"/>
          <w:szCs w:val="24"/>
        </w:rPr>
        <w:t>,</w:t>
      </w:r>
      <w:r w:rsidR="00DA4F83" w:rsidRPr="00321014">
        <w:rPr>
          <w:rFonts w:ascii="Garamond" w:hAnsi="Garamond"/>
          <w:szCs w:val="24"/>
        </w:rPr>
        <w:t xml:space="preserve"> for yderligere in</w:t>
      </w:r>
      <w:r>
        <w:rPr>
          <w:rFonts w:ascii="Garamond" w:hAnsi="Garamond"/>
          <w:szCs w:val="24"/>
        </w:rPr>
        <w:t>formationer omkring det udbudte,</w:t>
      </w:r>
      <w:r w:rsidR="00DA4F83" w:rsidRPr="00321014">
        <w:rPr>
          <w:rFonts w:ascii="Garamond" w:hAnsi="Garamond"/>
          <w:szCs w:val="24"/>
        </w:rPr>
        <w:t xml:space="preserve"> samt praktiske oplysninger om tilbudsafgivelsen. </w:t>
      </w:r>
    </w:p>
    <w:p w14:paraId="4AF06A07" w14:textId="77777777" w:rsidR="00FB04E0" w:rsidRPr="00321014" w:rsidRDefault="00FB04E0" w:rsidP="00E46CD4">
      <w:pPr>
        <w:rPr>
          <w:rFonts w:ascii="Garamond" w:hAnsi="Garamond"/>
          <w:szCs w:val="24"/>
        </w:rPr>
      </w:pPr>
    </w:p>
    <w:p w14:paraId="11DB6B6A" w14:textId="476D6B9C" w:rsidR="00E46CD4" w:rsidRPr="00321014" w:rsidRDefault="009B6EFE" w:rsidP="00B619B0">
      <w:pPr>
        <w:autoSpaceDE w:val="0"/>
        <w:autoSpaceDN w:val="0"/>
        <w:adjustRightInd w:val="0"/>
        <w:spacing w:line="240" w:lineRule="auto"/>
        <w:rPr>
          <w:rFonts w:ascii="Garamond" w:hAnsi="Garamond"/>
          <w:szCs w:val="24"/>
        </w:rPr>
      </w:pPr>
      <w:r w:rsidRPr="00321014">
        <w:rPr>
          <w:rFonts w:ascii="Garamond" w:hAnsi="Garamond"/>
          <w:szCs w:val="24"/>
        </w:rPr>
        <w:t xml:space="preserve">Alle henvendelser </w:t>
      </w:r>
      <w:r w:rsidR="00DA4F83" w:rsidRPr="00321014">
        <w:rPr>
          <w:rFonts w:ascii="Garamond" w:hAnsi="Garamond"/>
          <w:szCs w:val="24"/>
        </w:rPr>
        <w:t xml:space="preserve">til ordregiver </w:t>
      </w:r>
      <w:r w:rsidRPr="00321014">
        <w:rPr>
          <w:rFonts w:ascii="Garamond" w:hAnsi="Garamond"/>
          <w:szCs w:val="24"/>
        </w:rPr>
        <w:t>skal foregå</w:t>
      </w:r>
      <w:r w:rsidR="00B619B0" w:rsidRPr="00321014">
        <w:rPr>
          <w:rFonts w:ascii="Garamond" w:hAnsi="Garamond"/>
          <w:szCs w:val="24"/>
        </w:rPr>
        <w:t xml:space="preserve"> via udbuds</w:t>
      </w:r>
      <w:r w:rsidR="00DA4F83" w:rsidRPr="00321014">
        <w:rPr>
          <w:rFonts w:ascii="Garamond" w:hAnsi="Garamond"/>
          <w:szCs w:val="24"/>
        </w:rPr>
        <w:t>systemet</w:t>
      </w:r>
      <w:r w:rsidR="00B619B0" w:rsidRPr="00321014">
        <w:rPr>
          <w:rFonts w:ascii="Garamond" w:hAnsi="Garamond"/>
          <w:szCs w:val="24"/>
        </w:rPr>
        <w:t>.</w:t>
      </w:r>
    </w:p>
    <w:p w14:paraId="73791537" w14:textId="77777777" w:rsidR="00DA4F83" w:rsidRPr="00321014" w:rsidRDefault="00DA4F83" w:rsidP="00E46CD4">
      <w:pPr>
        <w:rPr>
          <w:rFonts w:ascii="Garamond" w:hAnsi="Garamond"/>
          <w:szCs w:val="24"/>
        </w:rPr>
      </w:pPr>
    </w:p>
    <w:p w14:paraId="0982CBA1" w14:textId="05DE21F6" w:rsidR="00DA4F83" w:rsidRPr="00321014" w:rsidRDefault="0061510D" w:rsidP="00E46CD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Vi </w:t>
      </w:r>
      <w:r w:rsidR="00DA4F83" w:rsidRPr="00321014">
        <w:rPr>
          <w:rFonts w:ascii="Garamond" w:hAnsi="Garamond"/>
          <w:szCs w:val="24"/>
        </w:rPr>
        <w:t xml:space="preserve">ser frem til at modtage jeres tilbud. </w:t>
      </w:r>
    </w:p>
    <w:p w14:paraId="322A87DB" w14:textId="77777777" w:rsidR="00DA4F83" w:rsidRPr="00321014" w:rsidRDefault="00DA4F83" w:rsidP="00E46CD4">
      <w:pPr>
        <w:rPr>
          <w:rFonts w:ascii="Garamond" w:hAnsi="Garamond"/>
          <w:szCs w:val="24"/>
        </w:rPr>
      </w:pPr>
    </w:p>
    <w:p w14:paraId="29B47450" w14:textId="4BC61790" w:rsidR="00E46CD4" w:rsidRPr="00321014" w:rsidRDefault="00E46CD4" w:rsidP="00E46CD4">
      <w:pPr>
        <w:rPr>
          <w:rFonts w:ascii="Garamond" w:hAnsi="Garamond"/>
          <w:szCs w:val="24"/>
        </w:rPr>
      </w:pPr>
      <w:r w:rsidRPr="00321014">
        <w:rPr>
          <w:rFonts w:ascii="Garamond" w:hAnsi="Garamond"/>
          <w:szCs w:val="24"/>
        </w:rPr>
        <w:t>Med venlig hilsen</w:t>
      </w:r>
    </w:p>
    <w:p w14:paraId="59EDEE3E" w14:textId="77777777" w:rsidR="00ED0112" w:rsidRPr="00321014" w:rsidRDefault="00ED0112" w:rsidP="00E46CD4">
      <w:pPr>
        <w:rPr>
          <w:rFonts w:ascii="Garamond" w:hAnsi="Garamond"/>
          <w:szCs w:val="24"/>
        </w:rPr>
      </w:pPr>
    </w:p>
    <w:p w14:paraId="4CE4C4C5" w14:textId="6403A588" w:rsidR="002949BE" w:rsidRPr="00321014" w:rsidRDefault="00DA4F83" w:rsidP="0063695B">
      <w:r w:rsidRPr="00321014">
        <w:rPr>
          <w:rFonts w:ascii="Garamond" w:hAnsi="Garamond"/>
          <w:szCs w:val="24"/>
        </w:rPr>
        <w:t>[</w:t>
      </w:r>
      <w:r w:rsidRPr="00321014">
        <w:rPr>
          <w:rFonts w:ascii="Garamond" w:hAnsi="Garamond"/>
          <w:szCs w:val="24"/>
          <w:highlight w:val="yellow"/>
        </w:rPr>
        <w:t>angiv navn og titel</w:t>
      </w:r>
      <w:r w:rsidRPr="00321014">
        <w:rPr>
          <w:rFonts w:ascii="Garamond" w:hAnsi="Garamond"/>
          <w:szCs w:val="24"/>
        </w:rPr>
        <w:t>]</w:t>
      </w:r>
    </w:p>
    <w:sectPr w:rsidR="002949BE" w:rsidRPr="00321014" w:rsidSect="00E77EFF">
      <w:footerReference w:type="default" r:id="rId12"/>
      <w:footerReference w:type="first" r:id="rId13"/>
      <w:pgSz w:w="11906" w:h="16838" w:code="9"/>
      <w:pgMar w:top="1701" w:right="1134" w:bottom="1701" w:left="1134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F665" w14:textId="77777777" w:rsidR="00AF0E34" w:rsidRDefault="00AF0E34" w:rsidP="00291615">
      <w:pPr>
        <w:spacing w:line="240" w:lineRule="auto"/>
      </w:pPr>
      <w:r>
        <w:separator/>
      </w:r>
    </w:p>
  </w:endnote>
  <w:endnote w:type="continuationSeparator" w:id="0">
    <w:p w14:paraId="57B885AB" w14:textId="77777777" w:rsidR="00AF0E34" w:rsidRDefault="00AF0E34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C4CA" w14:textId="65E9F69C" w:rsidR="00FC5AD8" w:rsidRDefault="00FC5AD8">
    <w:pPr>
      <w:pStyle w:val="Sidefod"/>
      <w:jc w:val="right"/>
    </w:pPr>
    <w:r>
      <w:tab/>
    </w:r>
    <w:r>
      <w:tab/>
    </w:r>
    <w:sdt>
      <w:sdtPr>
        <w:id w:val="15874247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D0993">
          <w:rPr>
            <w:noProof/>
          </w:rPr>
          <w:t>2</w:t>
        </w:r>
        <w:r>
          <w:fldChar w:fldCharType="end"/>
        </w:r>
      </w:sdtContent>
    </w:sdt>
  </w:p>
  <w:p w14:paraId="4CE4C4CB" w14:textId="77777777" w:rsidR="00FC5AD8" w:rsidRDefault="00FC5A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8B25" w14:textId="310C09F5" w:rsidR="00321014" w:rsidRDefault="00321014">
    <w:pPr>
      <w:pStyle w:val="Sidefod"/>
    </w:pPr>
  </w:p>
  <w:tbl>
    <w:tblPr>
      <w:tblStyle w:val="Tabel-Gitter"/>
      <w:tblpPr w:leftFromText="142" w:rightFromText="142" w:vertAnchor="page" w:horzAnchor="page" w:tblpXSpec="center" w:tblpY="157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321014" w:rsidRPr="0084203F" w14:paraId="42400459" w14:textId="77777777" w:rsidTr="00210A3A">
      <w:trPr>
        <w:trHeight w:val="284"/>
      </w:trPr>
      <w:tc>
        <w:tcPr>
          <w:tcW w:w="8505" w:type="dxa"/>
          <w:vAlign w:val="bottom"/>
        </w:tcPr>
        <w:p w14:paraId="34D09DBC" w14:textId="3B4F5145" w:rsidR="00321014" w:rsidRPr="0084203F" w:rsidRDefault="00321014" w:rsidP="00321014">
          <w:pPr>
            <w:pStyle w:val="Template-Adresse"/>
            <w:rPr>
              <w:color w:val="502534"/>
            </w:rPr>
          </w:pPr>
        </w:p>
      </w:tc>
    </w:tr>
  </w:tbl>
  <w:p w14:paraId="7565E69F" w14:textId="77777777" w:rsidR="00321014" w:rsidRDefault="003210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EE7C" w14:textId="77777777" w:rsidR="00AF0E34" w:rsidRDefault="00AF0E34" w:rsidP="00291615">
      <w:pPr>
        <w:spacing w:line="240" w:lineRule="auto"/>
      </w:pPr>
      <w:r>
        <w:separator/>
      </w:r>
    </w:p>
  </w:footnote>
  <w:footnote w:type="continuationSeparator" w:id="0">
    <w:p w14:paraId="0C67E211" w14:textId="77777777" w:rsidR="00AF0E34" w:rsidRDefault="00AF0E34" w:rsidP="002916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768C"/>
    <w:multiLevelType w:val="hybridMultilevel"/>
    <w:tmpl w:val="52609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2CF"/>
    <w:multiLevelType w:val="hybridMultilevel"/>
    <w:tmpl w:val="93F2544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D6294"/>
    <w:multiLevelType w:val="hybridMultilevel"/>
    <w:tmpl w:val="1056FD4C"/>
    <w:lvl w:ilvl="0" w:tplc="0C6E5CCA">
      <w:numFmt w:val="bullet"/>
      <w:lvlText w:val="-"/>
      <w:lvlJc w:val="left"/>
      <w:pPr>
        <w:ind w:left="108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A27666"/>
    <w:multiLevelType w:val="hybridMultilevel"/>
    <w:tmpl w:val="D09EC0C4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9D740C5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97D"/>
    <w:multiLevelType w:val="hybridMultilevel"/>
    <w:tmpl w:val="3ABA586C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92256"/>
    <w:multiLevelType w:val="hybridMultilevel"/>
    <w:tmpl w:val="78D2804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97DD4"/>
    <w:multiLevelType w:val="hybridMultilevel"/>
    <w:tmpl w:val="E428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83C"/>
    <w:multiLevelType w:val="hybridMultilevel"/>
    <w:tmpl w:val="BC98A59A"/>
    <w:lvl w:ilvl="0" w:tplc="0C6E5CC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E5E6E"/>
    <w:multiLevelType w:val="hybridMultilevel"/>
    <w:tmpl w:val="E4C054B0"/>
    <w:lvl w:ilvl="0" w:tplc="8AD0E4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15"/>
    <w:rsid w:val="00013359"/>
    <w:rsid w:val="000523F1"/>
    <w:rsid w:val="0006239D"/>
    <w:rsid w:val="00065B4A"/>
    <w:rsid w:val="00094307"/>
    <w:rsid w:val="00094D7A"/>
    <w:rsid w:val="000966E9"/>
    <w:rsid w:val="000A3536"/>
    <w:rsid w:val="000B4021"/>
    <w:rsid w:val="000B572B"/>
    <w:rsid w:val="000D0EA7"/>
    <w:rsid w:val="000D4D17"/>
    <w:rsid w:val="000E69E5"/>
    <w:rsid w:val="000F005D"/>
    <w:rsid w:val="000F1163"/>
    <w:rsid w:val="000F25DF"/>
    <w:rsid w:val="000F4200"/>
    <w:rsid w:val="00105A35"/>
    <w:rsid w:val="00110397"/>
    <w:rsid w:val="001C7B3D"/>
    <w:rsid w:val="001E2567"/>
    <w:rsid w:val="001E342A"/>
    <w:rsid w:val="001E553E"/>
    <w:rsid w:val="001F591B"/>
    <w:rsid w:val="00210A3A"/>
    <w:rsid w:val="002420E0"/>
    <w:rsid w:val="00260ED6"/>
    <w:rsid w:val="00263E52"/>
    <w:rsid w:val="00291615"/>
    <w:rsid w:val="002932B3"/>
    <w:rsid w:val="002949BE"/>
    <w:rsid w:val="00295A95"/>
    <w:rsid w:val="002B203E"/>
    <w:rsid w:val="003102CE"/>
    <w:rsid w:val="00321014"/>
    <w:rsid w:val="0032461D"/>
    <w:rsid w:val="003271CB"/>
    <w:rsid w:val="00342E13"/>
    <w:rsid w:val="00356FF2"/>
    <w:rsid w:val="003613AA"/>
    <w:rsid w:val="00404121"/>
    <w:rsid w:val="004055AA"/>
    <w:rsid w:val="004237F3"/>
    <w:rsid w:val="00436F7C"/>
    <w:rsid w:val="00444986"/>
    <w:rsid w:val="00456C6A"/>
    <w:rsid w:val="00474CA4"/>
    <w:rsid w:val="004C6479"/>
    <w:rsid w:val="004D40AB"/>
    <w:rsid w:val="004E7964"/>
    <w:rsid w:val="004F5923"/>
    <w:rsid w:val="00503BF7"/>
    <w:rsid w:val="00504701"/>
    <w:rsid w:val="00547F8D"/>
    <w:rsid w:val="00550F97"/>
    <w:rsid w:val="00586563"/>
    <w:rsid w:val="005B6298"/>
    <w:rsid w:val="005C1144"/>
    <w:rsid w:val="005F74FC"/>
    <w:rsid w:val="00604250"/>
    <w:rsid w:val="0061510D"/>
    <w:rsid w:val="0063695B"/>
    <w:rsid w:val="00650564"/>
    <w:rsid w:val="00654FFD"/>
    <w:rsid w:val="0066275F"/>
    <w:rsid w:val="006632B0"/>
    <w:rsid w:val="0066436A"/>
    <w:rsid w:val="006A132D"/>
    <w:rsid w:val="006D5B33"/>
    <w:rsid w:val="006F4429"/>
    <w:rsid w:val="00750D43"/>
    <w:rsid w:val="007B5100"/>
    <w:rsid w:val="007C6C94"/>
    <w:rsid w:val="007F2430"/>
    <w:rsid w:val="008179E0"/>
    <w:rsid w:val="008336B3"/>
    <w:rsid w:val="00837442"/>
    <w:rsid w:val="00840960"/>
    <w:rsid w:val="00906B14"/>
    <w:rsid w:val="00914717"/>
    <w:rsid w:val="0091765F"/>
    <w:rsid w:val="00931C0B"/>
    <w:rsid w:val="0095431E"/>
    <w:rsid w:val="009850BA"/>
    <w:rsid w:val="009A48C8"/>
    <w:rsid w:val="009B6EFE"/>
    <w:rsid w:val="009B7077"/>
    <w:rsid w:val="009B738E"/>
    <w:rsid w:val="009D7B3A"/>
    <w:rsid w:val="009E68B0"/>
    <w:rsid w:val="009F4360"/>
    <w:rsid w:val="00A032FD"/>
    <w:rsid w:val="00A30915"/>
    <w:rsid w:val="00A52280"/>
    <w:rsid w:val="00AA4211"/>
    <w:rsid w:val="00AB25B9"/>
    <w:rsid w:val="00AE5715"/>
    <w:rsid w:val="00AF0E34"/>
    <w:rsid w:val="00B04098"/>
    <w:rsid w:val="00B14F7C"/>
    <w:rsid w:val="00B21138"/>
    <w:rsid w:val="00B619B0"/>
    <w:rsid w:val="00B63DB9"/>
    <w:rsid w:val="00B7249F"/>
    <w:rsid w:val="00B75EE6"/>
    <w:rsid w:val="00B840AC"/>
    <w:rsid w:val="00B84DCF"/>
    <w:rsid w:val="00B85790"/>
    <w:rsid w:val="00B94520"/>
    <w:rsid w:val="00BB5E75"/>
    <w:rsid w:val="00BD2E2E"/>
    <w:rsid w:val="00BF66C6"/>
    <w:rsid w:val="00C01A45"/>
    <w:rsid w:val="00C157E0"/>
    <w:rsid w:val="00C32F43"/>
    <w:rsid w:val="00C379BD"/>
    <w:rsid w:val="00C84C6E"/>
    <w:rsid w:val="00CA5F3B"/>
    <w:rsid w:val="00CB7C27"/>
    <w:rsid w:val="00CC7E5E"/>
    <w:rsid w:val="00CD1068"/>
    <w:rsid w:val="00CF7B22"/>
    <w:rsid w:val="00D30313"/>
    <w:rsid w:val="00D53669"/>
    <w:rsid w:val="00D5765E"/>
    <w:rsid w:val="00D672E1"/>
    <w:rsid w:val="00DA4F83"/>
    <w:rsid w:val="00DC3317"/>
    <w:rsid w:val="00DD1747"/>
    <w:rsid w:val="00E11A94"/>
    <w:rsid w:val="00E30077"/>
    <w:rsid w:val="00E33BBE"/>
    <w:rsid w:val="00E365DA"/>
    <w:rsid w:val="00E36ABD"/>
    <w:rsid w:val="00E46CD4"/>
    <w:rsid w:val="00E7345E"/>
    <w:rsid w:val="00E77EFF"/>
    <w:rsid w:val="00EB675D"/>
    <w:rsid w:val="00EC24B9"/>
    <w:rsid w:val="00EC7CE0"/>
    <w:rsid w:val="00ED0112"/>
    <w:rsid w:val="00ED296C"/>
    <w:rsid w:val="00F00E83"/>
    <w:rsid w:val="00F13F4D"/>
    <w:rsid w:val="00F165A2"/>
    <w:rsid w:val="00F26F80"/>
    <w:rsid w:val="00F30943"/>
    <w:rsid w:val="00F434D3"/>
    <w:rsid w:val="00FA20F6"/>
    <w:rsid w:val="00FA6274"/>
    <w:rsid w:val="00FB04E0"/>
    <w:rsid w:val="00FC5AD8"/>
    <w:rsid w:val="00FD0993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E4C493"/>
  <w15:docId w15:val="{B2E8CE4C-E5C9-4323-843F-0CE3601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link w:val="skaktTegn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skaktTegn">
    <w:name w:val="skakt Tegn"/>
    <w:basedOn w:val="Standardskrifttypeiafsnit"/>
    <w:link w:val="skakt"/>
    <w:rsid w:val="00D672E1"/>
    <w:rPr>
      <w:rFonts w:ascii="Arial" w:eastAsia="Times New Roman" w:hAnsi="Arial" w:cs="Times New Roman"/>
      <w:sz w:val="16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9B738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94520"/>
    <w:pPr>
      <w:spacing w:line="240" w:lineRule="auto"/>
      <w:ind w:left="720" w:hanging="703"/>
      <w:contextualSpacing/>
      <w:jc w:val="both"/>
    </w:pPr>
    <w:rPr>
      <w:rFonts w:eastAsiaTheme="minorHAnsi"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452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4520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452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45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452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321014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styleId="Tabel-Gitter">
    <w:name w:val="Table Grid"/>
    <w:basedOn w:val="Tabel-Normal"/>
    <w:rsid w:val="00321014"/>
    <w:pPr>
      <w:spacing w:after="280" w:line="240" w:lineRule="atLeast"/>
    </w:pPr>
    <w:rPr>
      <w:rFonts w:ascii="Garamond" w:eastAsia="Times New Roman" w:hAnsi="Garamond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2.xml><?xml version="1.0" encoding="utf-8"?>
<gbs:GrowBusinessDocument xmlns:gbs="http://www.software-innovation.no/growBusinessDocument" gbs:officeVersion="2007" gbs:sourceId="1563370" gbs:entity="Document" gbs:templateDesignerVersion="3.1 F">
  <gbs:DocumentDate gbs:loadFromGrowBusiness="OnProduce" gbs:saveInGrowBusiness="False" gbs:connected="true" gbs:recno="" gbs:entity="" gbs:datatype="date" gbs:key="10000">2017-02-21T00:00:00</gbs:DocumentDate>
  <gbs:DocumentDate gbs:loadFromGrowBusiness="OnProduce" gbs:saveInGrowBusiness="False" gbs:connected="true" gbs:recno="" gbs:entity="" gbs:datatype="date" gbs:key="10001">2018-11-09T00:00:00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18/08623</gbs:DocumentNumber>
  <gbs:ToOrgUnit.Name gbs:loadFromGrowBusiness="OnProduce" gbs:saveInGrowBusiness="False" gbs:connected="true" gbs:recno="" gbs:entity="" gbs:datatype="string" gbs:key="10004" gbs:removeContentControl="0">OK</gbs:ToOrgUnit.Name>
  <gbs:OurRef.Initials gbs:loadFromGrowBusiness="OnProduce" gbs:saveInGrowBusiness="False" gbs:connected="true" gbs:recno="" gbs:entity="" gbs:datatype="string" gbs:key="10005" gbs:removeContentControl="0">MIBR</gbs:OurRef.Initials>
  <gbs:OurRef.Initials gbs:loadFromGrowBusiness="OnProduce" gbs:saveInGrowBusiness="False" gbs:connected="true" gbs:recno="" gbs:entity="" gbs:datatype="string" gbs:key="10006" gbs:removeContentControl="0">PTR</gbs:OurRef.Initials>
  <gbs:ToActivityContactJOINEX.Name gbs:loadFromGrowBusiness="OnProduce" gbs:saveInGrowBusiness="False" gbs:connected="true" gbs:recno="" gbs:entity="" gbs:datatype="string" gbs:key="10007" gbs:removeContentControl="0" gbs:joinex="[JOINEX=[ToRole] {!OJEX!}=6]">NextPuzzle ApS</gbs:ToActivityContactJOINEX.Name>
  <gbs:ToActivityContactJOINEX.Address gbs:loadFromGrowBusiness="OnProduce" gbs:saveInGrowBusiness="False" gbs:connected="true" gbs:recno="" gbs:entity="" gbs:datatype="string" gbs:key="10008" gbs:joinex="[JOINEX=[ToRole] {!OJEX!}=6]" gbs:removeContentControl="0">Købmagergade 3,4</gbs:ToActivityContactJOINEX.Address>
  <gbs:ToActivityContactJOINEX.Zip gbs:loadFromGrowBusiness="OnProduce" gbs:saveInGrowBusiness="False" gbs:connected="true" gbs:recno="" gbs:entity="" gbs:datatype="string" gbs:key="10009" gbs:joinex="[JOINEX=[ToRole] {!OJEX!}=6]" gbs:removeContentControl="0">1150 København K</gbs:ToActivityContactJOINEX.Zip>
  <gbs:ToCase.Description gbs:loadFromGrowBusiness="OnProduce" gbs:saveInGrowBusiness="False" gbs:connected="true" gbs:recno="" gbs:entity="" gbs:datatype="string" gbs:key="10010">Rammeaftale konsulentydelser om ledelsessparring, medarbejderudvikling og coaching
</gbs:ToCase.Description>
  <gbs:OurRef.Name gbs:loadFromGrowBusiness="OnProduce" gbs:saveInGrowBusiness="False" gbs:connected="true" gbs:recno="" gbs:entity="" gbs:datatype="string" gbs:key="10011" gbs:removeContentControl="0">Minna Bregendahl</gbs:OurRef.Name>
  <gbs:OurRef.Title gbs:loadFromGrowBusiness="OnProduce" gbs:saveInGrowBusiness="False" gbs:connected="true" gbs:recno="" gbs:entity="" gbs:datatype="date" gbs:key="10012" gbs:removeContentControl="0">Fuldmægtig</gbs:OurRef.Title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B278-E8E5-4318-A58E-030B7D4B5E1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976fc1-53a8-4ebb-ab59-ce13b39a705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7D1841-3335-4DFD-ADED-A8EFCF9CA2B4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A1BEB96-40B6-4C9C-A1FA-786CE0CA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541906-9D29-44DB-B258-34718E472A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BC4FB6F-F0A1-4AD3-929F-69473636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C3E08D19.dotm</Template>
  <TotalTime>16</TotalTime>
  <Pages>2</Pages>
  <Words>257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Bregendahl</dc:creator>
  <cp:lastModifiedBy>Kamilla Stark Lønsmann</cp:lastModifiedBy>
  <cp:revision>7</cp:revision>
  <cp:lastPrinted>2018-11-09T16:02:00Z</cp:lastPrinted>
  <dcterms:created xsi:type="dcterms:W3CDTF">2019-03-28T12:11:00Z</dcterms:created>
  <dcterms:modified xsi:type="dcterms:W3CDTF">2019-12-12T12:36:00Z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\\PB-2204-FILP01\docprod\templates\_KFST-brev.dotx</vt:lpwstr>
  </property>
  <property fmtid="{D5CDD505-2E9C-101B-9397-08002B2CF9AE}" pid="3" name="filePathOneNote">
    <vt:lpwstr>\\pb-2204-filp01\Docprod\Temp_User\onenote\prod\b002762\</vt:lpwstr>
  </property>
  <property fmtid="{D5CDD505-2E9C-101B-9397-08002B2CF9AE}" pid="4" name="comment">
    <vt:lpwstr>Afslagsbrev til Rambøll</vt:lpwstr>
  </property>
  <property fmtid="{D5CDD505-2E9C-101B-9397-08002B2CF9AE}" pid="5" name="server">
    <vt:lpwstr>esdh-evm-kfst</vt:lpwstr>
  </property>
  <property fmtid="{D5CDD505-2E9C-101B-9397-08002B2CF9AE}" pid="6" name="ContentTypeId">
    <vt:lpwstr>0x01010024FCF02BE0E87140A3F986A05E1F0131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verId">
    <vt:lpwstr>1528844</vt:lpwstr>
  </property>
  <property fmtid="{D5CDD505-2E9C-101B-9397-08002B2CF9AE}" pid="15" name="templateId">
    <vt:lpwstr>
    </vt:lpwstr>
  </property>
  <property fmtid="{D5CDD505-2E9C-101B-9397-08002B2CF9AE}" pid="16" name="fileId">
    <vt:lpwstr>2596156</vt:lpwstr>
  </property>
  <property fmtid="{D5CDD505-2E9C-101B-9397-08002B2CF9AE}" pid="17" name="filePath">
    <vt:lpwstr>\\localhost@80\PersonalLibraries\prod\b002762\viewed files\</vt:lpwstr>
  </property>
  <property fmtid="{D5CDD505-2E9C-101B-9397-08002B2CF9AE}" pid="18" name="fileName">
    <vt:lpwstr>16-08379-55 Afslagsbrev til Rambøll 2596156_4_0.DOCX</vt:lpwstr>
  </property>
  <property fmtid="{D5CDD505-2E9C-101B-9397-08002B2CF9AE}" pid="19" name="createdBy">
    <vt:lpwstr>Minna Bregendahl</vt:lpwstr>
  </property>
  <property fmtid="{D5CDD505-2E9C-101B-9397-08002B2CF9AE}" pid="20" name="modifiedBy">
    <vt:lpwstr>Minna Bregendahl</vt:lpwstr>
  </property>
  <property fmtid="{D5CDD505-2E9C-101B-9397-08002B2CF9AE}" pid="21" name="serverName">
    <vt:lpwstr>esdh-evm-kfst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1528844</vt:lpwstr>
  </property>
  <property fmtid="{D5CDD505-2E9C-101B-9397-08002B2CF9AE}" pid="26" name="Operation">
    <vt:lpwstr>OpenFile</vt:lpwstr>
  </property>
  <property fmtid="{D5CDD505-2E9C-101B-9397-08002B2CF9AE}" pid="27" name="path">
    <vt:lpwstr>C:\Users\B031338\AppData\Roaming\cBrain\F2\Temp\1005369\Opfordringsbrev - Prækvalifikation{F2#1005381#1#1005369#1}.docx</vt:lpwstr>
  </property>
  <property fmtid="{D5CDD505-2E9C-101B-9397-08002B2CF9AE}" pid="28" name="ContentRemapped">
    <vt:lpwstr>true</vt:lpwstr>
  </property>
</Properties>
</file>